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9" w:rsidRDefault="00757791">
      <w:pPr>
        <w:ind w:firstLineChars="0" w:firstLine="0"/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中远海运（厦门）有限公司招录实习信息</w:t>
      </w:r>
    </w:p>
    <w:p w:rsidR="008F1F49" w:rsidRDefault="00757791">
      <w:pPr>
        <w:spacing w:before="0" w:beforeAutospacing="0" w:after="0" w:afterAutospacing="0" w:line="500" w:lineRule="exact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公司全称：中远海运（厦门）有限公司</w:t>
      </w:r>
    </w:p>
    <w:p w:rsidR="008F1F49" w:rsidRDefault="00757791">
      <w:pPr>
        <w:spacing w:before="0" w:beforeAutospacing="0" w:after="0" w:afterAutospacing="0" w:line="500" w:lineRule="exact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公司网址：</w:t>
      </w:r>
      <w:r>
        <w:rPr>
          <w:rFonts w:ascii="微软雅黑" w:eastAsia="微软雅黑" w:hAnsi="微软雅黑" w:cs="Times New Roman"/>
          <w:sz w:val="24"/>
        </w:rPr>
        <w:t>http://xm.coscoshipping.com/</w:t>
      </w:r>
    </w:p>
    <w:p w:rsidR="008F1F49" w:rsidRDefault="00757791">
      <w:pPr>
        <w:spacing w:before="0" w:beforeAutospacing="0" w:after="0" w:afterAutospacing="0" w:line="500" w:lineRule="exact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公司地址：福建省厦门市思明区黄厝路</w:t>
      </w:r>
      <w:r>
        <w:rPr>
          <w:rFonts w:ascii="微软雅黑" w:eastAsia="微软雅黑" w:hAnsi="微软雅黑" w:cs="Times New Roman" w:hint="eastAsia"/>
          <w:sz w:val="24"/>
        </w:rPr>
        <w:t>555</w:t>
      </w:r>
      <w:r>
        <w:rPr>
          <w:rFonts w:ascii="微软雅黑" w:eastAsia="微软雅黑" w:hAnsi="微软雅黑" w:cs="Times New Roman" w:hint="eastAsia"/>
          <w:sz w:val="24"/>
        </w:rPr>
        <w:t>号</w:t>
      </w:r>
    </w:p>
    <w:p w:rsidR="008F1F49" w:rsidRDefault="00757791">
      <w:pPr>
        <w:spacing w:before="0" w:beforeAutospacing="0" w:after="0" w:afterAutospacing="0" w:line="500" w:lineRule="exact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所属行业：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水上运输业</w:t>
      </w:r>
    </w:p>
    <w:p w:rsidR="008F1F49" w:rsidRDefault="008F1F49">
      <w:pPr>
        <w:spacing w:before="0" w:beforeAutospacing="0" w:after="0" w:afterAutospacing="0" w:line="500" w:lineRule="exact"/>
        <w:ind w:firstLineChars="0" w:firstLine="0"/>
        <w:jc w:val="left"/>
        <w:rPr>
          <w:rFonts w:ascii="微软雅黑" w:eastAsia="微软雅黑" w:hAnsi="微软雅黑" w:cs="Times New Roman"/>
          <w:b/>
          <w:sz w:val="24"/>
        </w:rPr>
      </w:pPr>
    </w:p>
    <w:p w:rsidR="008F1F49" w:rsidRDefault="00757791">
      <w:pPr>
        <w:spacing w:before="0" w:beforeAutospacing="0" w:after="0" w:afterAutospacing="0" w:line="500" w:lineRule="exact"/>
        <w:ind w:firstLineChars="0" w:firstLine="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公司简介</w:t>
      </w:r>
    </w:p>
    <w:p w:rsidR="008F1F49" w:rsidRDefault="00757791">
      <w:pPr>
        <w:widowControl/>
        <w:shd w:val="clear" w:color="auto" w:fill="FFFFFF"/>
        <w:snapToGrid w:val="0"/>
        <w:spacing w:line="500" w:lineRule="exact"/>
        <w:ind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中远</w:t>
      </w:r>
      <w:r>
        <w:rPr>
          <w:rFonts w:ascii="微软雅黑" w:eastAsia="微软雅黑" w:hAnsi="微软雅黑" w:cs="Arial"/>
          <w:b/>
          <w:kern w:val="0"/>
          <w:sz w:val="24"/>
          <w:szCs w:val="24"/>
        </w:rPr>
        <w:t>海运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（厦门）有限公司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隶属于中国远洋海运集团（央企，世界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500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强），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目前主要经营远东</w:t>
      </w:r>
      <w:r>
        <w:rPr>
          <w:rFonts w:ascii="微软雅黑" w:eastAsia="微软雅黑" w:hAnsi="微软雅黑" w:cs="Arial" w:hint="eastAsia"/>
          <w:color w:val="000000"/>
          <w:sz w:val="24"/>
          <w:szCs w:val="24"/>
        </w:rPr>
        <w:t>--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中美洲等不定期货运班轮运输品牌航线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。同时，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积极发挥中远海运的品牌优势和地处海峡西岸的区位优势，在两岸海上交流实践中做了大量首创性工作，为扩大两岸人员往来、促进两岸“三通”和闽台经贸合作人员往来、促进两岸融合发展做出积极贡献。根据集团邮轮产业战略部署，厦门中远海运公司作为集团邮轮产业运营主体，将立足中国特色，打造民族邮轮</w:t>
      </w:r>
      <w:r>
        <w:rPr>
          <w:rFonts w:ascii="微软雅黑" w:eastAsia="微软雅黑" w:hAnsi="微软雅黑"/>
          <w:color w:val="000000"/>
          <w:sz w:val="24"/>
          <w:szCs w:val="24"/>
        </w:rPr>
        <w:t>品牌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，做</w:t>
      </w:r>
      <w:r>
        <w:rPr>
          <w:rFonts w:ascii="微软雅黑" w:eastAsia="微软雅黑" w:hAnsi="微软雅黑"/>
          <w:color w:val="000000"/>
          <w:sz w:val="24"/>
          <w:szCs w:val="24"/>
        </w:rPr>
        <w:t>中国邮轮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行业的</w:t>
      </w:r>
      <w:r>
        <w:rPr>
          <w:rFonts w:ascii="微软雅黑" w:eastAsia="微软雅黑" w:hAnsi="微软雅黑"/>
          <w:color w:val="000000"/>
          <w:sz w:val="24"/>
          <w:szCs w:val="24"/>
        </w:rPr>
        <w:t>领军者。</w:t>
      </w:r>
    </w:p>
    <w:p w:rsidR="008F1F49" w:rsidRDefault="00757791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  <w:bookmarkStart w:id="0" w:name="_GoBack"/>
      <w:bookmarkEnd w:id="0"/>
    </w:p>
    <w:p w:rsidR="008F1F49" w:rsidRDefault="008F1F49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</w:p>
    <w:tbl>
      <w:tblPr>
        <w:tblW w:w="8971" w:type="dxa"/>
        <w:tblInd w:w="93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shd w:val="clear" w:color="000000" w:fill="auto"/>
        <w:tblLayout w:type="fixed"/>
        <w:tblLook w:val="04A0"/>
      </w:tblPr>
      <w:tblGrid>
        <w:gridCol w:w="1866"/>
        <w:gridCol w:w="810"/>
        <w:gridCol w:w="3022"/>
        <w:gridCol w:w="3273"/>
      </w:tblGrid>
      <w:tr w:rsidR="008F1F49">
        <w:trPr>
          <w:trHeight w:val="330"/>
        </w:trPr>
        <w:tc>
          <w:tcPr>
            <w:tcW w:w="1866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招聘实习岗位</w:t>
            </w:r>
          </w:p>
        </w:tc>
        <w:tc>
          <w:tcPr>
            <w:tcW w:w="810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line="400" w:lineRule="exact"/>
              <w:ind w:firstLineChars="50" w:firstLine="110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3022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对应专业</w:t>
            </w:r>
          </w:p>
        </w:tc>
        <w:tc>
          <w:tcPr>
            <w:tcW w:w="3273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岗位简介</w:t>
            </w:r>
          </w:p>
        </w:tc>
      </w:tr>
      <w:tr w:rsidR="008F1F49">
        <w:trPr>
          <w:trHeight w:val="20"/>
        </w:trPr>
        <w:tc>
          <w:tcPr>
            <w:tcW w:w="1866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市场专员</w:t>
            </w:r>
          </w:p>
        </w:tc>
        <w:tc>
          <w:tcPr>
            <w:tcW w:w="810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3022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旅游、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国际航运、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市场学等</w:t>
            </w:r>
            <w:r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  <w:t>相关专业</w:t>
            </w:r>
          </w:p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（本科大三、研究生）</w:t>
            </w:r>
          </w:p>
        </w:tc>
        <w:tc>
          <w:tcPr>
            <w:tcW w:w="3273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参与对台旅游营销策划、对台海运直航客运市场调查研究</w:t>
            </w:r>
          </w:p>
        </w:tc>
      </w:tr>
      <w:tr w:rsidR="008F1F49">
        <w:trPr>
          <w:trHeight w:val="20"/>
        </w:trPr>
        <w:tc>
          <w:tcPr>
            <w:tcW w:w="1866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法务</w:t>
            </w:r>
          </w:p>
        </w:tc>
        <w:tc>
          <w:tcPr>
            <w:tcW w:w="810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3022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法律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法学相关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专业</w:t>
            </w:r>
          </w:p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（本科大三、研究生）</w:t>
            </w:r>
          </w:p>
        </w:tc>
        <w:tc>
          <w:tcPr>
            <w:tcW w:w="3273" w:type="dxa"/>
            <w:shd w:val="clear" w:color="000000" w:fill="auto"/>
            <w:vAlign w:val="center"/>
          </w:tcPr>
          <w:p w:rsidR="008F1F49" w:rsidRDefault="00757791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22"/>
              </w:rPr>
              <w:t>参与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22"/>
              </w:rPr>
              <w:t>合同管理工作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22"/>
              </w:rPr>
              <w:t>、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22"/>
              </w:rPr>
              <w:t>组织推进公司法治建设，编制和组织实施法治建设工作规划和工作计划</w:t>
            </w:r>
          </w:p>
        </w:tc>
      </w:tr>
    </w:tbl>
    <w:p w:rsidR="008F1F49" w:rsidRDefault="008F1F49">
      <w:pPr>
        <w:spacing w:before="0" w:beforeAutospacing="0" w:after="0" w:afterAutospacing="0" w:line="400" w:lineRule="exact"/>
        <w:ind w:firstLine="562"/>
        <w:jc w:val="left"/>
        <w:rPr>
          <w:rFonts w:ascii="Arial" w:hAnsi="Arial" w:cs="Arial"/>
          <w:b/>
          <w:color w:val="002060"/>
          <w:kern w:val="0"/>
          <w:sz w:val="28"/>
          <w:szCs w:val="32"/>
        </w:rPr>
      </w:pPr>
    </w:p>
    <w:p w:rsidR="008F1F49" w:rsidRDefault="008F1F49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8F1F49" w:rsidRDefault="00757791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 w:cs="Times New Roman"/>
          <w:b/>
          <w:sz w:val="24"/>
        </w:rPr>
      </w:pPr>
      <w:r>
        <w:rPr>
          <w:rFonts w:ascii="微软雅黑" w:eastAsia="微软雅黑" w:hAnsi="微软雅黑" w:cs="Times New Roman" w:hint="eastAsia"/>
          <w:b/>
          <w:sz w:val="24"/>
        </w:rPr>
        <w:t>简历请投递：</w:t>
      </w:r>
      <w:r>
        <w:rPr>
          <w:rFonts w:ascii="微软雅黑" w:eastAsia="微软雅黑" w:hAnsi="微软雅黑" w:cs="Times New Roman"/>
          <w:b/>
          <w:sz w:val="24"/>
        </w:rPr>
        <w:t>zhaopin.xm@coscoshipping.com</w:t>
      </w:r>
    </w:p>
    <w:p w:rsidR="008F1F49" w:rsidRDefault="008F1F49">
      <w:pPr>
        <w:spacing w:before="0" w:beforeAutospacing="0" w:after="0" w:afterAutospacing="0" w:line="400" w:lineRule="exact"/>
        <w:ind w:firstLineChars="83" w:firstLine="199"/>
        <w:jc w:val="left"/>
        <w:rPr>
          <w:rFonts w:ascii="微软雅黑" w:eastAsia="微软雅黑" w:hAnsi="微软雅黑" w:cs="Times New Roman"/>
          <w:b/>
          <w:sz w:val="24"/>
        </w:rPr>
      </w:pPr>
    </w:p>
    <w:p w:rsidR="008F1F49" w:rsidRDefault="008F1F49" w:rsidP="008F1F49">
      <w:pPr>
        <w:ind w:firstLine="420"/>
      </w:pPr>
    </w:p>
    <w:sectPr w:rsidR="008F1F49" w:rsidSect="008F1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91" w:rsidRDefault="00757791">
      <w:pPr>
        <w:spacing w:line="240" w:lineRule="auto"/>
        <w:ind w:firstLine="420"/>
      </w:pPr>
      <w:r>
        <w:separator/>
      </w:r>
    </w:p>
  </w:endnote>
  <w:endnote w:type="continuationSeparator" w:id="1">
    <w:p w:rsidR="00757791" w:rsidRDefault="0075779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49" w:rsidRDefault="008F1F4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49" w:rsidRDefault="008F1F49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49" w:rsidRDefault="008F1F4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91" w:rsidRDefault="00757791"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 w:rsidR="00757791" w:rsidRDefault="00757791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49" w:rsidRDefault="008F1F4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49" w:rsidRDefault="008F1F49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49" w:rsidRDefault="008F1F4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FA6094"/>
    <w:rsid w:val="00492C11"/>
    <w:rsid w:val="00757791"/>
    <w:rsid w:val="008F1F49"/>
    <w:rsid w:val="5E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F49"/>
    <w:pPr>
      <w:widowControl w:val="0"/>
      <w:spacing w:before="100" w:beforeAutospacing="1" w:after="100" w:afterAutospacing="1"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8F1F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8F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聆听</dc:creator>
  <cp:lastModifiedBy>Windows 用户</cp:lastModifiedBy>
  <cp:revision>2</cp:revision>
  <dcterms:created xsi:type="dcterms:W3CDTF">2021-06-04T02:23:00Z</dcterms:created>
  <dcterms:modified xsi:type="dcterms:W3CDTF">2021-06-04T02:23:00Z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1B3CF3FEAF7A45AFA864DE02A3F5D064</vt:lpwstr>
  </property>
</Properties>
</file>